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688" w:rsidRPr="00990BD8" w:rsidRDefault="006E1688" w:rsidP="006E168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eastAsia="Calibri" w:cstheme="minorHAnsi"/>
          <w:b/>
        </w:rPr>
      </w:pPr>
      <w:r w:rsidRPr="00990BD8">
        <w:rPr>
          <w:rFonts w:ascii="Calibri" w:eastAsia="Calibri" w:hAnsi="Calibri" w:cstheme="minorHAnsi"/>
          <w:b/>
        </w:rPr>
        <w:t xml:space="preserve">                                          </w:t>
      </w:r>
      <w:r w:rsidRPr="00990BD8">
        <w:rPr>
          <w:rFonts w:ascii="Calibri" w:eastAsia="Calibri" w:hAnsi="Calibri" w:cstheme="minorHAnsi"/>
          <w:b/>
          <w:noProof/>
          <w:lang w:eastAsia="hr-HR"/>
        </w:rPr>
        <w:drawing>
          <wp:inline distT="0" distB="0" distL="0" distR="0" wp14:anchorId="45034FA9" wp14:editId="2B13E90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688" w:rsidRPr="00990BD8" w:rsidRDefault="006E1688" w:rsidP="006E168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90BD8">
        <w:rPr>
          <w:rFonts w:ascii="Calibri" w:eastAsia="Calibri" w:hAnsi="Calibri" w:cstheme="minorHAnsi"/>
          <w:b/>
        </w:rPr>
        <w:tab/>
        <w:t xml:space="preserve">                        </w:t>
      </w:r>
      <w:r w:rsidRPr="00990BD8">
        <w:rPr>
          <w:rFonts w:ascii="Times New Roman" w:eastAsia="Calibri" w:hAnsi="Times New Roman" w:cs="Times New Roman"/>
          <w:b/>
        </w:rPr>
        <w:t>REPUBLIKA HRVATSKA</w:t>
      </w:r>
    </w:p>
    <w:p w:rsidR="006E1688" w:rsidRPr="00990BD8" w:rsidRDefault="006E1688" w:rsidP="006E168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90BD8">
        <w:rPr>
          <w:rFonts w:ascii="Calibri" w:eastAsia="Calibri" w:hAnsi="Calibri" w:cs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35DE8057" wp14:editId="33EE4D3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90BD8">
        <w:rPr>
          <w:rFonts w:ascii="Times New Roman" w:eastAsia="Calibri" w:hAnsi="Times New Roman" w:cs="Times New Roman"/>
          <w:b/>
        </w:rPr>
        <w:tab/>
        <w:t xml:space="preserve">               ŠIBENSKO - KNINSKA  ŽUPANIJA</w:t>
      </w:r>
    </w:p>
    <w:p w:rsidR="006E1688" w:rsidRPr="00990BD8" w:rsidRDefault="006E1688" w:rsidP="006E168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90BD8">
        <w:rPr>
          <w:rFonts w:ascii="Times New Roman" w:eastAsia="Calibri" w:hAnsi="Times New Roman" w:cs="Times New Roman"/>
          <w:b/>
        </w:rPr>
        <w:tab/>
        <w:t xml:space="preserve">                   OPĆINA MURTER-KORNATI</w:t>
      </w:r>
    </w:p>
    <w:p w:rsidR="006E1688" w:rsidRPr="00990BD8" w:rsidRDefault="006E1688" w:rsidP="006E168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90BD8">
        <w:rPr>
          <w:rFonts w:ascii="Times New Roman" w:eastAsia="Calibri" w:hAnsi="Times New Roman" w:cs="Times New Roman"/>
          <w:b/>
        </w:rPr>
        <w:tab/>
        <w:t xml:space="preserve">                       OPĆINSKI NAČELNIK</w:t>
      </w:r>
    </w:p>
    <w:p w:rsidR="006E1688" w:rsidRPr="00990BD8" w:rsidRDefault="006E1688" w:rsidP="006E168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90BD8">
        <w:rPr>
          <w:rFonts w:ascii="Times New Roman" w:eastAsia="Calibri" w:hAnsi="Times New Roman" w:cs="Times New Roman"/>
          <w:b/>
        </w:rPr>
        <w:tab/>
        <w:t xml:space="preserve">               </w:t>
      </w: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>KLASA: 024-0</w:t>
      </w:r>
      <w:r>
        <w:rPr>
          <w:rFonts w:ascii="Times New Roman" w:eastAsia="Calibri" w:hAnsi="Times New Roman" w:cs="Times New Roman"/>
        </w:rPr>
        <w:t>2/26</w:t>
      </w:r>
      <w:r w:rsidRPr="00990BD8">
        <w:rPr>
          <w:rFonts w:ascii="Times New Roman" w:eastAsia="Calibri" w:hAnsi="Times New Roman" w:cs="Times New Roman"/>
        </w:rPr>
        <w:t>-01/</w:t>
      </w:r>
      <w:r>
        <w:rPr>
          <w:rFonts w:ascii="Times New Roman" w:eastAsia="Calibri" w:hAnsi="Times New Roman" w:cs="Times New Roman"/>
        </w:rPr>
        <w:t>07</w:t>
      </w: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</w:rPr>
        <w:t>URBROJ: 2182-18-02/1-26</w:t>
      </w:r>
      <w:r w:rsidRPr="00990BD8">
        <w:rPr>
          <w:rFonts w:ascii="Times New Roman" w:eastAsia="Calibri" w:hAnsi="Times New Roman" w:cs="Times New Roman"/>
        </w:rPr>
        <w:t>-</w:t>
      </w:r>
      <w:r w:rsidR="006179BE">
        <w:rPr>
          <w:rFonts w:ascii="Times New Roman" w:eastAsia="Calibri" w:hAnsi="Times New Roman" w:cs="Times New Roman"/>
        </w:rPr>
        <w:t>22</w:t>
      </w: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 xml:space="preserve">Murter,  </w:t>
      </w:r>
      <w:r w:rsidR="006179BE">
        <w:rPr>
          <w:rFonts w:ascii="Times New Roman" w:eastAsia="Calibri" w:hAnsi="Times New Roman" w:cs="Times New Roman"/>
        </w:rPr>
        <w:t xml:space="preserve">24. </w:t>
      </w:r>
      <w:bookmarkStart w:id="0" w:name="_GoBack"/>
      <w:bookmarkEnd w:id="0"/>
      <w:r>
        <w:rPr>
          <w:rFonts w:ascii="Times New Roman" w:eastAsia="Calibri" w:hAnsi="Times New Roman" w:cs="Times New Roman"/>
        </w:rPr>
        <w:t>lipnja 2026</w:t>
      </w:r>
      <w:r w:rsidRPr="00990BD8">
        <w:rPr>
          <w:rFonts w:ascii="Times New Roman" w:eastAsia="Calibri" w:hAnsi="Times New Roman" w:cs="Times New Roman"/>
        </w:rPr>
        <w:t>.</w:t>
      </w:r>
    </w:p>
    <w:p w:rsidR="006E1688" w:rsidRPr="00990BD8" w:rsidRDefault="006E1688" w:rsidP="006E168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1688" w:rsidRPr="00990BD8" w:rsidRDefault="006E1688" w:rsidP="006E168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ab/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donosi</w:t>
      </w:r>
    </w:p>
    <w:p w:rsidR="006E1688" w:rsidRPr="00990BD8" w:rsidRDefault="006E1688" w:rsidP="006E168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990BD8">
        <w:rPr>
          <w:rFonts w:ascii="Times New Roman" w:eastAsia="Calibri" w:hAnsi="Times New Roman" w:cs="Times New Roman"/>
          <w:b/>
        </w:rPr>
        <w:t>ZAKLJUČAK</w:t>
      </w:r>
    </w:p>
    <w:p w:rsidR="006E1688" w:rsidRPr="00990BD8" w:rsidRDefault="006E1688" w:rsidP="006E1688">
      <w:pPr>
        <w:jc w:val="both"/>
        <w:rPr>
          <w:rFonts w:ascii="Times New Roman" w:eastAsia="Calibri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 xml:space="preserve">Utvrđuje se prijedlog </w:t>
      </w:r>
      <w:r>
        <w:rPr>
          <w:rFonts w:ascii="Times New Roman" w:eastAsia="Calibri" w:hAnsi="Times New Roman" w:cs="Times New Roman"/>
        </w:rPr>
        <w:t xml:space="preserve">Odluke o </w:t>
      </w:r>
      <w:r w:rsidRPr="006E1688">
        <w:rPr>
          <w:rFonts w:ascii="Times New Roman" w:eastAsia="Calibri" w:hAnsi="Times New Roman" w:cs="Times New Roman"/>
        </w:rPr>
        <w:t xml:space="preserve"> korištenju dopuštenog minusa  po ži</w:t>
      </w:r>
      <w:r>
        <w:rPr>
          <w:rFonts w:ascii="Times New Roman" w:eastAsia="Calibri" w:hAnsi="Times New Roman" w:cs="Times New Roman"/>
        </w:rPr>
        <w:t>ro računu Općine Murter-Kornati</w:t>
      </w:r>
      <w:r w:rsidRPr="00990BD8">
        <w:rPr>
          <w:rFonts w:ascii="Times New Roman" w:eastAsia="Calibri" w:hAnsi="Times New Roman" w:cs="Times New Roman"/>
        </w:rPr>
        <w:t xml:space="preserve"> te se upućuje predsjedniku Općinskog vijeća Općine Murter-Kornati, radi razmatranja na Općinskom vijeću.</w:t>
      </w:r>
    </w:p>
    <w:p w:rsidR="006E1688" w:rsidRPr="00990BD8" w:rsidRDefault="006E1688" w:rsidP="006E168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  <w:t xml:space="preserve">  </w:t>
      </w:r>
      <w:r w:rsidRPr="00990BD8">
        <w:rPr>
          <w:rFonts w:ascii="Times New Roman" w:eastAsia="Calibri" w:hAnsi="Times New Roman" w:cs="Times New Roman"/>
        </w:rPr>
        <w:tab/>
        <w:t xml:space="preserve">   </w:t>
      </w: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>Općinski načelnik</w:t>
      </w: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</w:t>
      </w:r>
      <w:r w:rsidRPr="00990BD8">
        <w:rPr>
          <w:rFonts w:ascii="Times New Roman" w:eastAsia="Calibri" w:hAnsi="Times New Roman" w:cs="Times New Roman"/>
        </w:rPr>
        <w:t>Šime Ježina</w:t>
      </w:r>
      <w:r>
        <w:rPr>
          <w:rFonts w:ascii="Times New Roman" w:eastAsia="Calibri" w:hAnsi="Times New Roman" w:cs="Times New Roman"/>
        </w:rPr>
        <w:t xml:space="preserve">, dipl. </w:t>
      </w:r>
      <w:proofErr w:type="spellStart"/>
      <w:r>
        <w:rPr>
          <w:rFonts w:ascii="Times New Roman" w:eastAsia="Calibri" w:hAnsi="Times New Roman" w:cs="Times New Roman"/>
        </w:rPr>
        <w:t>oec</w:t>
      </w:r>
      <w:proofErr w:type="spellEnd"/>
      <w:r>
        <w:rPr>
          <w:rFonts w:ascii="Times New Roman" w:eastAsia="Calibri" w:hAnsi="Times New Roman" w:cs="Times New Roman"/>
        </w:rPr>
        <w:t>.</w:t>
      </w: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6E1688" w:rsidRPr="00990BD8" w:rsidRDefault="006E1688" w:rsidP="006E168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6E1688" w:rsidRDefault="006E1688" w:rsidP="007E42B5">
      <w:pPr>
        <w:jc w:val="both"/>
        <w:rPr>
          <w:rFonts w:ascii="Times New Roman" w:hAnsi="Times New Roman" w:cs="Times New Roman"/>
        </w:rPr>
      </w:pPr>
    </w:p>
    <w:p w:rsidR="006E1688" w:rsidRDefault="006E1688" w:rsidP="007E42B5">
      <w:pPr>
        <w:jc w:val="both"/>
        <w:rPr>
          <w:rFonts w:ascii="Times New Roman" w:hAnsi="Times New Roman" w:cs="Times New Roman"/>
        </w:rPr>
      </w:pPr>
    </w:p>
    <w:p w:rsidR="006E1688" w:rsidRDefault="006E1688" w:rsidP="007E42B5">
      <w:pPr>
        <w:jc w:val="both"/>
        <w:rPr>
          <w:rFonts w:ascii="Times New Roman" w:hAnsi="Times New Roman" w:cs="Times New Roman"/>
        </w:rPr>
      </w:pPr>
    </w:p>
    <w:p w:rsidR="006E1688" w:rsidRDefault="006E1688" w:rsidP="007E42B5">
      <w:pPr>
        <w:jc w:val="both"/>
        <w:rPr>
          <w:rFonts w:ascii="Times New Roman" w:hAnsi="Times New Roman" w:cs="Times New Roman"/>
        </w:rPr>
      </w:pPr>
    </w:p>
    <w:p w:rsidR="006E1688" w:rsidRDefault="006E1688" w:rsidP="007E42B5">
      <w:pPr>
        <w:jc w:val="both"/>
        <w:rPr>
          <w:rFonts w:ascii="Times New Roman" w:hAnsi="Times New Roman" w:cs="Times New Roman"/>
        </w:rPr>
      </w:pPr>
    </w:p>
    <w:p w:rsidR="006E1688" w:rsidRDefault="006E1688" w:rsidP="007E42B5">
      <w:pPr>
        <w:jc w:val="both"/>
        <w:rPr>
          <w:rFonts w:ascii="Times New Roman" w:hAnsi="Times New Roman" w:cs="Times New Roman"/>
        </w:rPr>
      </w:pPr>
    </w:p>
    <w:p w:rsidR="003876D8" w:rsidRPr="006E1688" w:rsidRDefault="007E42B5" w:rsidP="007E42B5">
      <w:pPr>
        <w:jc w:val="both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Na temelju članka 29. Statuta Općine Murter-Kornati („Službeni glasnik Općine Murter-Kornati“, broj 2/21, 10/25) na prijedlog općinskog načelnika, Općinsko vijeće Općine Murter-Kornati na – sjednici od ------------- godine, donosi</w:t>
      </w:r>
    </w:p>
    <w:p w:rsidR="007E42B5" w:rsidRPr="006E1688" w:rsidRDefault="007E42B5">
      <w:pPr>
        <w:rPr>
          <w:rFonts w:ascii="Times New Roman" w:hAnsi="Times New Roman" w:cs="Times New Roman"/>
        </w:rPr>
      </w:pPr>
    </w:p>
    <w:p w:rsidR="007E42B5" w:rsidRPr="006E1688" w:rsidRDefault="007E42B5" w:rsidP="007E42B5">
      <w:pPr>
        <w:spacing w:after="0"/>
        <w:jc w:val="center"/>
        <w:rPr>
          <w:rFonts w:ascii="Times New Roman" w:hAnsi="Times New Roman" w:cs="Times New Roman"/>
          <w:b/>
        </w:rPr>
      </w:pPr>
      <w:r w:rsidRPr="006E1688">
        <w:rPr>
          <w:rFonts w:ascii="Times New Roman" w:hAnsi="Times New Roman" w:cs="Times New Roman"/>
          <w:b/>
        </w:rPr>
        <w:t>ODLUKU</w:t>
      </w:r>
    </w:p>
    <w:p w:rsidR="007E42B5" w:rsidRPr="006E1688" w:rsidRDefault="001C6815" w:rsidP="007E42B5">
      <w:pPr>
        <w:spacing w:after="0"/>
        <w:jc w:val="center"/>
        <w:rPr>
          <w:rFonts w:ascii="Times New Roman" w:hAnsi="Times New Roman" w:cs="Times New Roman"/>
          <w:b/>
        </w:rPr>
      </w:pPr>
      <w:r w:rsidRPr="006E1688">
        <w:rPr>
          <w:rFonts w:ascii="Times New Roman" w:hAnsi="Times New Roman" w:cs="Times New Roman"/>
          <w:b/>
        </w:rPr>
        <w:t xml:space="preserve">o korištenju dopuštenog minusa  po žiro računu </w:t>
      </w:r>
      <w:r w:rsidR="007E42B5" w:rsidRPr="006E1688">
        <w:rPr>
          <w:rFonts w:ascii="Times New Roman" w:hAnsi="Times New Roman" w:cs="Times New Roman"/>
          <w:b/>
        </w:rPr>
        <w:t>Općine Murter-Kornati</w:t>
      </w:r>
    </w:p>
    <w:p w:rsidR="007E42B5" w:rsidRPr="006E1688" w:rsidRDefault="007E42B5" w:rsidP="007E42B5">
      <w:pPr>
        <w:spacing w:after="0"/>
        <w:jc w:val="center"/>
        <w:rPr>
          <w:rFonts w:ascii="Times New Roman" w:hAnsi="Times New Roman" w:cs="Times New Roman"/>
          <w:b/>
        </w:rPr>
      </w:pPr>
    </w:p>
    <w:p w:rsidR="007E42B5" w:rsidRPr="006E1688" w:rsidRDefault="007E42B5" w:rsidP="007E42B5">
      <w:pPr>
        <w:spacing w:after="0"/>
        <w:jc w:val="center"/>
        <w:rPr>
          <w:rFonts w:ascii="Times New Roman" w:hAnsi="Times New Roman" w:cs="Times New Roman"/>
          <w:b/>
        </w:rPr>
      </w:pPr>
      <w:r w:rsidRPr="006E1688">
        <w:rPr>
          <w:rFonts w:ascii="Times New Roman" w:hAnsi="Times New Roman" w:cs="Times New Roman"/>
          <w:b/>
        </w:rPr>
        <w:t>Članak 1.</w:t>
      </w:r>
    </w:p>
    <w:p w:rsidR="006E1688" w:rsidRPr="006E1688" w:rsidRDefault="001C6815" w:rsidP="001C6815">
      <w:pPr>
        <w:spacing w:after="0"/>
        <w:jc w:val="both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Ovom Odlukom utvrđuje se korištenje minusa po žiro računu Općine Murter-Kornati</w:t>
      </w:r>
      <w:r w:rsidR="006E1688" w:rsidRPr="006E1688">
        <w:rPr>
          <w:rFonts w:ascii="Times New Roman" w:hAnsi="Times New Roman" w:cs="Times New Roman"/>
        </w:rPr>
        <w:t>,</w:t>
      </w:r>
      <w:r w:rsidRPr="006E1688">
        <w:rPr>
          <w:rFonts w:ascii="Times New Roman" w:hAnsi="Times New Roman" w:cs="Times New Roman"/>
        </w:rPr>
        <w:t xml:space="preserve"> </w:t>
      </w:r>
      <w:r w:rsidR="006E1688" w:rsidRPr="006E1688">
        <w:rPr>
          <w:rFonts w:ascii="Times New Roman" w:hAnsi="Times New Roman" w:cs="Times New Roman"/>
        </w:rPr>
        <w:t xml:space="preserve">IBAN HR6324020061861700009,   kod </w:t>
      </w:r>
      <w:proofErr w:type="spellStart"/>
      <w:r w:rsidR="006E1688" w:rsidRPr="006E1688">
        <w:rPr>
          <w:rFonts w:ascii="Times New Roman" w:hAnsi="Times New Roman" w:cs="Times New Roman"/>
        </w:rPr>
        <w:t>Erste&amp;Steiermarkische</w:t>
      </w:r>
      <w:proofErr w:type="spellEnd"/>
      <w:r w:rsidR="006E1688" w:rsidRPr="006E1688">
        <w:rPr>
          <w:rFonts w:ascii="Times New Roman" w:hAnsi="Times New Roman" w:cs="Times New Roman"/>
        </w:rPr>
        <w:t xml:space="preserve"> banke d.d., </w:t>
      </w:r>
      <w:r w:rsidRPr="006E1688">
        <w:rPr>
          <w:rFonts w:ascii="Times New Roman" w:hAnsi="Times New Roman" w:cs="Times New Roman"/>
        </w:rPr>
        <w:t>u maksi</w:t>
      </w:r>
      <w:r w:rsidR="003251E2">
        <w:rPr>
          <w:rFonts w:ascii="Times New Roman" w:hAnsi="Times New Roman" w:cs="Times New Roman"/>
        </w:rPr>
        <w:t>malnom iznosu od 150.000,00 eura (slovima: sto pedeset tisuća eura</w:t>
      </w:r>
      <w:r w:rsidR="006E1688" w:rsidRPr="006E1688">
        <w:rPr>
          <w:rFonts w:ascii="Times New Roman" w:hAnsi="Times New Roman" w:cs="Times New Roman"/>
        </w:rPr>
        <w:t>).</w:t>
      </w:r>
    </w:p>
    <w:p w:rsidR="006E1688" w:rsidRPr="006E1688" w:rsidRDefault="006E1688" w:rsidP="001C6815">
      <w:pPr>
        <w:spacing w:after="0"/>
        <w:jc w:val="both"/>
        <w:rPr>
          <w:rFonts w:ascii="Times New Roman" w:hAnsi="Times New Roman" w:cs="Times New Roman"/>
        </w:rPr>
      </w:pPr>
    </w:p>
    <w:p w:rsidR="007E42B5" w:rsidRPr="006E1688" w:rsidRDefault="007E42B5" w:rsidP="007E42B5">
      <w:pPr>
        <w:spacing w:after="0"/>
        <w:jc w:val="center"/>
        <w:rPr>
          <w:rFonts w:ascii="Times New Roman" w:hAnsi="Times New Roman" w:cs="Times New Roman"/>
          <w:b/>
        </w:rPr>
      </w:pPr>
      <w:r w:rsidRPr="006E1688">
        <w:rPr>
          <w:rFonts w:ascii="Times New Roman" w:hAnsi="Times New Roman" w:cs="Times New Roman"/>
          <w:b/>
        </w:rPr>
        <w:t>Članak 2.</w:t>
      </w:r>
    </w:p>
    <w:p w:rsidR="007E42B5" w:rsidRPr="006E1688" w:rsidRDefault="007E42B5" w:rsidP="007E42B5">
      <w:pPr>
        <w:spacing w:after="0"/>
        <w:jc w:val="both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Sredstva iz članka 1. ove Odluke koristiti će se za pokriće dospjelih obveza</w:t>
      </w:r>
      <w:r w:rsidR="006E1688" w:rsidRPr="006E1688">
        <w:rPr>
          <w:rFonts w:ascii="Times New Roman" w:hAnsi="Times New Roman" w:cs="Times New Roman"/>
        </w:rPr>
        <w:t xml:space="preserve"> za podmirenje tekućih obveza po programima </w:t>
      </w:r>
      <w:r w:rsidR="003251E2">
        <w:rPr>
          <w:rFonts w:ascii="Times New Roman" w:hAnsi="Times New Roman" w:cs="Times New Roman"/>
        </w:rPr>
        <w:t>vezanim uz provođenje projekata.</w:t>
      </w:r>
    </w:p>
    <w:p w:rsidR="007E42B5" w:rsidRPr="006E1688" w:rsidRDefault="007E42B5" w:rsidP="006E1688">
      <w:pPr>
        <w:spacing w:after="0"/>
        <w:jc w:val="both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 xml:space="preserve"> </w:t>
      </w:r>
    </w:p>
    <w:p w:rsidR="007E42B5" w:rsidRPr="006E1688" w:rsidRDefault="007E42B5" w:rsidP="007E42B5">
      <w:pPr>
        <w:spacing w:after="0"/>
        <w:jc w:val="center"/>
        <w:rPr>
          <w:rFonts w:ascii="Times New Roman" w:hAnsi="Times New Roman" w:cs="Times New Roman"/>
          <w:b/>
        </w:rPr>
      </w:pPr>
      <w:r w:rsidRPr="006E1688">
        <w:rPr>
          <w:rFonts w:ascii="Times New Roman" w:hAnsi="Times New Roman" w:cs="Times New Roman"/>
          <w:b/>
        </w:rPr>
        <w:t>Članak 3.</w:t>
      </w:r>
    </w:p>
    <w:p w:rsidR="007E42B5" w:rsidRPr="006E1688" w:rsidRDefault="007E42B5" w:rsidP="007E42B5">
      <w:pPr>
        <w:spacing w:after="0"/>
        <w:jc w:val="both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 xml:space="preserve">Ovlašćuje se općinski načelnik za potpisivanje svih akata u svezi provedbe aktivnosti </w:t>
      </w:r>
      <w:r w:rsidR="001C6815" w:rsidRPr="006E1688">
        <w:rPr>
          <w:rFonts w:ascii="Times New Roman" w:hAnsi="Times New Roman" w:cs="Times New Roman"/>
        </w:rPr>
        <w:t xml:space="preserve">iz članka 1. ove </w:t>
      </w:r>
      <w:r w:rsidR="003251E2">
        <w:rPr>
          <w:rFonts w:ascii="Times New Roman" w:hAnsi="Times New Roman" w:cs="Times New Roman"/>
        </w:rPr>
        <w:t>Odluke.</w:t>
      </w:r>
    </w:p>
    <w:p w:rsidR="007E42B5" w:rsidRPr="006E1688" w:rsidRDefault="007E42B5" w:rsidP="007E42B5">
      <w:pPr>
        <w:spacing w:after="0"/>
        <w:jc w:val="both"/>
        <w:rPr>
          <w:rFonts w:ascii="Times New Roman" w:hAnsi="Times New Roman" w:cs="Times New Roman"/>
        </w:rPr>
      </w:pPr>
    </w:p>
    <w:p w:rsidR="007E42B5" w:rsidRPr="006E1688" w:rsidRDefault="007E42B5" w:rsidP="007E42B5">
      <w:pPr>
        <w:spacing w:after="0"/>
        <w:jc w:val="center"/>
        <w:rPr>
          <w:rFonts w:ascii="Times New Roman" w:hAnsi="Times New Roman" w:cs="Times New Roman"/>
          <w:b/>
        </w:rPr>
      </w:pPr>
      <w:r w:rsidRPr="006E1688">
        <w:rPr>
          <w:rFonts w:ascii="Times New Roman" w:hAnsi="Times New Roman" w:cs="Times New Roman"/>
          <w:b/>
        </w:rPr>
        <w:t>Članak 4.</w:t>
      </w:r>
    </w:p>
    <w:p w:rsidR="007E42B5" w:rsidRPr="006E1688" w:rsidRDefault="007E42B5" w:rsidP="007E42B5">
      <w:pPr>
        <w:spacing w:after="0"/>
        <w:jc w:val="both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 xml:space="preserve">Ova Odluka stupa na snagu </w:t>
      </w:r>
      <w:r w:rsidR="000458FE">
        <w:rPr>
          <w:rFonts w:ascii="Times New Roman" w:hAnsi="Times New Roman" w:cs="Times New Roman"/>
        </w:rPr>
        <w:t>osmog</w:t>
      </w:r>
      <w:r w:rsidRPr="006E1688">
        <w:rPr>
          <w:rFonts w:ascii="Times New Roman" w:hAnsi="Times New Roman" w:cs="Times New Roman"/>
        </w:rPr>
        <w:t xml:space="preserve"> dana od dana objave u „Službenom glasniku Općine Murter-Kornati“.</w:t>
      </w:r>
    </w:p>
    <w:p w:rsidR="007E42B5" w:rsidRPr="006E1688" w:rsidRDefault="007E42B5">
      <w:pPr>
        <w:rPr>
          <w:rFonts w:ascii="Times New Roman" w:hAnsi="Times New Roman" w:cs="Times New Roman"/>
        </w:rPr>
      </w:pPr>
    </w:p>
    <w:p w:rsidR="007E42B5" w:rsidRPr="006E1688" w:rsidRDefault="007E42B5" w:rsidP="007E42B5">
      <w:pPr>
        <w:spacing w:after="0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KLASA:</w:t>
      </w:r>
    </w:p>
    <w:p w:rsidR="007E42B5" w:rsidRPr="006E1688" w:rsidRDefault="007E42B5" w:rsidP="007E42B5">
      <w:pPr>
        <w:spacing w:after="0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URBROJ:</w:t>
      </w:r>
    </w:p>
    <w:p w:rsidR="007E42B5" w:rsidRPr="006E1688" w:rsidRDefault="007E42B5" w:rsidP="007E42B5">
      <w:pPr>
        <w:spacing w:after="0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Murter,</w:t>
      </w:r>
    </w:p>
    <w:p w:rsidR="007E42B5" w:rsidRPr="006E1688" w:rsidRDefault="007E42B5" w:rsidP="007E42B5">
      <w:pPr>
        <w:spacing w:after="0"/>
        <w:rPr>
          <w:rFonts w:ascii="Times New Roman" w:hAnsi="Times New Roman" w:cs="Times New Roman"/>
        </w:rPr>
      </w:pPr>
    </w:p>
    <w:p w:rsidR="007E42B5" w:rsidRPr="006E1688" w:rsidRDefault="007E42B5" w:rsidP="007E42B5">
      <w:pPr>
        <w:spacing w:after="0"/>
        <w:jc w:val="center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OPĆINSKO VIJEĆE OPĆINE MURTER-KORNATI</w:t>
      </w:r>
    </w:p>
    <w:p w:rsidR="007E42B5" w:rsidRPr="006E1688" w:rsidRDefault="007E42B5" w:rsidP="007E42B5">
      <w:pPr>
        <w:spacing w:after="0"/>
        <w:jc w:val="center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Predsjednik</w:t>
      </w:r>
    </w:p>
    <w:p w:rsidR="007E42B5" w:rsidRPr="006E1688" w:rsidRDefault="007E42B5">
      <w:pPr>
        <w:rPr>
          <w:rFonts w:ascii="Times New Roman" w:hAnsi="Times New Roman" w:cs="Times New Roman"/>
        </w:rPr>
      </w:pPr>
    </w:p>
    <w:p w:rsidR="007E42B5" w:rsidRPr="006E1688" w:rsidRDefault="007E42B5">
      <w:pPr>
        <w:rPr>
          <w:rFonts w:ascii="Times New Roman" w:hAnsi="Times New Roman" w:cs="Times New Roman"/>
        </w:rPr>
      </w:pPr>
    </w:p>
    <w:p w:rsidR="007E42B5" w:rsidRPr="006E1688" w:rsidRDefault="007E42B5" w:rsidP="007E42B5">
      <w:pPr>
        <w:spacing w:after="0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OBRAZLOŽENJE:</w:t>
      </w:r>
    </w:p>
    <w:p w:rsidR="007E42B5" w:rsidRPr="006E1688" w:rsidRDefault="007E42B5" w:rsidP="007E42B5">
      <w:pPr>
        <w:spacing w:after="0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PREDLAGATELJ: općinski načelnik</w:t>
      </w:r>
    </w:p>
    <w:p w:rsidR="007E42B5" w:rsidRPr="006E1688" w:rsidRDefault="007E42B5" w:rsidP="007E42B5">
      <w:pPr>
        <w:spacing w:after="0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IZVJESTITELJ: općinski načelnik, pročelnici upravnih odjela</w:t>
      </w:r>
    </w:p>
    <w:p w:rsidR="007E42B5" w:rsidRPr="006E1688" w:rsidRDefault="007E42B5" w:rsidP="007E42B5">
      <w:pPr>
        <w:spacing w:after="0"/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>PRAVNA OSNOVA: Statut</w:t>
      </w:r>
    </w:p>
    <w:p w:rsidR="007E42B5" w:rsidRPr="006E1688" w:rsidRDefault="007E42B5">
      <w:pPr>
        <w:rPr>
          <w:rFonts w:ascii="Times New Roman" w:hAnsi="Times New Roman" w:cs="Times New Roman"/>
        </w:rPr>
      </w:pPr>
    </w:p>
    <w:p w:rsidR="007E42B5" w:rsidRPr="006E1688" w:rsidRDefault="007E42B5">
      <w:pPr>
        <w:rPr>
          <w:rFonts w:ascii="Times New Roman" w:hAnsi="Times New Roman" w:cs="Times New Roman"/>
        </w:rPr>
      </w:pPr>
      <w:r w:rsidRPr="006E1688">
        <w:rPr>
          <w:rFonts w:ascii="Times New Roman" w:hAnsi="Times New Roman" w:cs="Times New Roman"/>
        </w:rPr>
        <w:t xml:space="preserve">Zbog velikog broja započetih projekata (uređenje Narodne knjižnice i čitaonice Murter, projekt </w:t>
      </w:r>
      <w:proofErr w:type="spellStart"/>
      <w:r w:rsidRPr="006E1688">
        <w:rPr>
          <w:rFonts w:ascii="Times New Roman" w:hAnsi="Times New Roman" w:cs="Times New Roman"/>
        </w:rPr>
        <w:t>Ampforarium</w:t>
      </w:r>
      <w:proofErr w:type="spellEnd"/>
      <w:r w:rsidRPr="006E1688">
        <w:rPr>
          <w:rFonts w:ascii="Times New Roman" w:hAnsi="Times New Roman" w:cs="Times New Roman"/>
        </w:rPr>
        <w:t>, nastavak uređenja Vrtića i sl.) predlaže se usvajanje navedene odluke.</w:t>
      </w:r>
    </w:p>
    <w:sectPr w:rsidR="007E42B5" w:rsidRPr="006E1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2B5"/>
    <w:rsid w:val="000458FE"/>
    <w:rsid w:val="001C6815"/>
    <w:rsid w:val="003251E2"/>
    <w:rsid w:val="003876D8"/>
    <w:rsid w:val="006179BE"/>
    <w:rsid w:val="006E1688"/>
    <w:rsid w:val="007E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DD799-5D2D-4681-A7DA-3FA28DFF9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45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58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6</cp:revision>
  <cp:lastPrinted>2026-06-24T11:43:00Z</cp:lastPrinted>
  <dcterms:created xsi:type="dcterms:W3CDTF">2026-06-19T09:11:00Z</dcterms:created>
  <dcterms:modified xsi:type="dcterms:W3CDTF">2026-06-24T11:44:00Z</dcterms:modified>
</cp:coreProperties>
</file>